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一、活动名称</w:t>
      </w:r>
    </w:p>
    <w:p>
      <w:pPr>
        <w:pStyle w:val="5"/>
        <w:spacing w:line="480" w:lineRule="exact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“如果有信仰，那一定是中国红”主题摄影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大赛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二、活动背景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480" w:lineRule="exact"/>
        <w:ind w:right="119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BF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pacing w:val="-2"/>
          <w:sz w:val="32"/>
        </w:rPr>
        <w:t>国防建设作为国家安全的基石，其重要性不言而喻。为了进一步提升大学生对国防的认识与理解，增强国家凝聚力与自豪感，特举办本次"如果有信仰，那一定是中国红"主题摄影活动。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三、活动目的</w:t>
      </w:r>
    </w:p>
    <w:p>
      <w:pPr>
        <w:tabs>
          <w:tab w:val="left" w:pos="284"/>
        </w:tabs>
        <w:spacing w:before="140"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2"/>
          <w:sz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本次活动旨在通过摄影这一艺术形式，多维度、深层次地展现国防的壮丽图景，促进军民融合新风尚，传播军事文化的深厚底蕴，共同铭记历史，展望未来，构建国际视野下的国防新形象。</w:t>
      </w:r>
    </w:p>
    <w:p>
      <w:pPr>
        <w:tabs>
          <w:tab w:val="left" w:pos="284"/>
        </w:tabs>
        <w:spacing w:before="140" w:line="480" w:lineRule="exact"/>
        <w:ind w:firstLine="640" w:firstLineChars="200"/>
        <w:jc w:val="left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四、活动对象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山东第二医科大学全日制在校大学生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五、活动时间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2024年10月14日-2024年10月27日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六、活动地点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线上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七、活动内容</w:t>
      </w:r>
    </w:p>
    <w:p>
      <w:pPr>
        <w:pStyle w:val="5"/>
        <w:spacing w:line="480" w:lineRule="exact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color w:val="242424"/>
          <w:sz w:val="32"/>
          <w:szCs w:val="32"/>
        </w:rPr>
        <w:t>（一）活动前准备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相关部门做好宣传工作，认定各工作负责人与评委的推选，下发相关通知至各院系各班级，确保活动的顺利进行。</w:t>
      </w:r>
    </w:p>
    <w:p>
      <w:pPr>
        <w:pStyle w:val="5"/>
        <w:spacing w:line="48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color w:val="242424"/>
          <w:sz w:val="32"/>
          <w:szCs w:val="32"/>
        </w:rPr>
        <w:t>（二）活动进行中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1、活动内容围绕</w:t>
      </w:r>
      <w:r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242424"/>
          <w:sz w:val="32"/>
        </w:rPr>
        <w:t>如果有信仰 那一定是中国红</w:t>
      </w:r>
      <w:r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242424"/>
          <w:sz w:val="32"/>
        </w:rPr>
        <w:t>这一主题进行，倡导同学们以摄影的形式展现心中的“中国红”。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2、参赛选手在2024年10月</w:t>
      </w: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242424"/>
          <w:sz w:val="32"/>
        </w:rPr>
        <w:t>日14:00前加入活动群qq:622399978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3、比赛不分初赛复赛，活动作品以个人形式上交，以word形式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上交，Word需包含活动照片和150字以内的作品文字介绍。作品格式按照学院＋年级＋专业＋班级＋姓名＋学号形式命名。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4、由</w:t>
      </w: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承办单位</w:t>
      </w:r>
      <w:r>
        <w:rPr>
          <w:rFonts w:hint="eastAsia" w:ascii="仿宋_GB2312" w:hAnsi="仿宋_GB2312" w:eastAsia="仿宋_GB2312" w:cs="仿宋_GB2312"/>
          <w:color w:val="242424"/>
          <w:sz w:val="32"/>
        </w:rPr>
        <w:t>组织评委对参赛作品统一进行评选，评选出一等奖1人，二等奖2人，三等奖3人，参与奖不限，结果将在群里公示。</w:t>
      </w:r>
    </w:p>
    <w:p>
      <w:pPr>
        <w:pStyle w:val="5"/>
        <w:spacing w:line="480" w:lineRule="exact"/>
        <w:ind w:firstLine="640"/>
        <w:rPr>
          <w:rFonts w:hint="eastAsia" w:ascii="楷体_GB2312" w:hAnsi="楷体_GB2312" w:eastAsia="楷体_GB2312"/>
          <w:color w:val="242424"/>
          <w:sz w:val="32"/>
          <w:lang w:eastAsia="zh-CN"/>
        </w:rPr>
      </w:pPr>
      <w:r>
        <w:rPr>
          <w:rFonts w:hint="eastAsia" w:ascii="楷体_GB2312" w:hAnsi="楷体_GB2312" w:eastAsia="楷体_GB2312"/>
          <w:color w:val="242424"/>
          <w:sz w:val="32"/>
        </w:rPr>
        <w:t>（三）活动要求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1、作品内容围绕“中国红”“信仰”展开，可以是提现“中国红”的建筑，也可是提现红色信仰的人或事。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2、摄影作品应立意清晰、贴合主题，构图完整，色调和谐。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3、作品必须为原创作品，禁止抄袭。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八、报名方式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参赛同学于10月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日14:00前加入QQ群：622399978。并于2024年10月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14:00前将参赛作品以规定格式发至邮箱573759356@qq.com中视为报名成功。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九、注意事项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1、坚守时间观念，按时参加活动，如有特殊情况，则视为放弃名额。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、作品需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按照规定格式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注明参赛人员信息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若因信息不全出现无法评选或无综测证明的情况，由参赛者自行承担。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3、拍摄照片避免在禁止拍照的区域拍照，以免违反规定。注意拍照是应符合当地摄影要求，不能偷拍、盗拍。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4、禁止对军事禁区摄影，避免泄露军事机密。</w:t>
      </w:r>
    </w:p>
    <w:p>
      <w:pPr>
        <w:pStyle w:val="5"/>
        <w:spacing w:line="480" w:lineRule="exact"/>
        <w:rPr>
          <w:rFonts w:hint="default" w:ascii="仿宋_GB2312" w:hAnsi="仿宋_GB2312" w:eastAsia="仿宋_GB2312" w:cs="仿宋_GB2312"/>
          <w:color w:val="2424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5、作品一旦上交，不予退回。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、本活动的最终解释权归大学生国防教育委员会所有。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十、活动负责人与联系方式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张嘉鹏（QQ:1354680609 电话：19709671580）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马文佳（QQ: 573759356电话：15662003068）</w:t>
      </w:r>
    </w:p>
    <w:p>
      <w:pPr>
        <w:pStyle w:val="5"/>
        <w:spacing w:line="480" w:lineRule="exact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  <w:bookmarkStart w:id="0" w:name="_Hlk147155410"/>
      <w:bookmarkEnd w:id="0"/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华文汇（QQ: 2052076188电话：18866293256）</w:t>
      </w:r>
    </w:p>
    <w:p>
      <w:pPr>
        <w:pStyle w:val="5"/>
        <w:spacing w:line="480" w:lineRule="exact"/>
        <w:ind w:firstLine="960" w:firstLineChars="300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</w:p>
    <w:p>
      <w:pPr>
        <w:pStyle w:val="5"/>
        <w:spacing w:line="480" w:lineRule="exact"/>
        <w:ind w:firstLine="960" w:firstLineChars="300"/>
        <w:rPr>
          <w:rFonts w:hint="eastAsia" w:ascii="仿宋_GB2312" w:hAnsi="仿宋_GB2312" w:eastAsia="仿宋_GB2312" w:cs="仿宋_GB2312"/>
          <w:color w:val="24242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0B0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53"/>
      <w:szCs w:val="53"/>
    </w:rPr>
  </w:style>
  <w:style w:type="paragraph" w:customStyle="1" w:styleId="5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2024-10-10T06:33:53Z</dcterms:created>
  <dc:creator>hp</dc:creator>
  <cp:lastModifiedBy>Nowornever</cp:lastModifiedBy>
  <dcterms:modified xsi:type="dcterms:W3CDTF">2024-10-10T06:34:06Z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843C35C90E6E4B2ABCB3C9ACFC68E4B0</vt:lpwstr>
  </property>
</Properties>
</file>