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AD657">
      <w:pPr>
        <w:tabs>
          <w:tab w:val="left" w:pos="432"/>
          <w:tab w:val="center" w:pos="7039"/>
        </w:tabs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-2"/>
          <w:sz w:val="31"/>
          <w:szCs w:val="31"/>
          <w:lang w:val="en-US" w:eastAsia="zh-CN"/>
        </w:rPr>
        <w:t>附件1：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"/>
        </w:rPr>
        <w:t>山东第二医科大学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心理游园会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一览表</w:t>
      </w:r>
    </w:p>
    <w:p w14:paraId="4DDF38AE">
      <w:pPr>
        <w:tabs>
          <w:tab w:val="left" w:pos="432"/>
          <w:tab w:val="center" w:pos="7039"/>
        </w:tabs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"/>
        </w:rPr>
        <w:t>（活动时间：5月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"/>
        </w:rPr>
        <w:t>日14:30-16:30）</w:t>
      </w:r>
    </w:p>
    <w:tbl>
      <w:tblPr>
        <w:tblStyle w:val="3"/>
        <w:tblW w:w="14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6675"/>
        <w:gridCol w:w="2940"/>
        <w:gridCol w:w="2385"/>
        <w:gridCol w:w="1808"/>
      </w:tblGrid>
      <w:tr w14:paraId="4729D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787" w:type="dxa"/>
            <w:noWrap w:val="0"/>
            <w:vAlign w:val="center"/>
          </w:tcPr>
          <w:p w14:paraId="21DBCE07"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黑体"/>
                <w:sz w:val="28"/>
                <w:szCs w:val="28"/>
              </w:rPr>
              <w:t>序号</w:t>
            </w:r>
          </w:p>
        </w:tc>
        <w:tc>
          <w:tcPr>
            <w:tcW w:w="6675" w:type="dxa"/>
            <w:noWrap w:val="0"/>
            <w:vAlign w:val="center"/>
          </w:tcPr>
          <w:p w14:paraId="1512FBF4"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黑体"/>
                <w:sz w:val="28"/>
                <w:szCs w:val="28"/>
              </w:rPr>
              <w:t>活动</w:t>
            </w:r>
            <w:r>
              <w:rPr>
                <w:rFonts w:hint="eastAsia" w:eastAsia="黑体"/>
                <w:sz w:val="28"/>
                <w:szCs w:val="28"/>
                <w:lang w:eastAsia="zh"/>
              </w:rPr>
              <w:t>名称</w:t>
            </w:r>
          </w:p>
        </w:tc>
        <w:tc>
          <w:tcPr>
            <w:tcW w:w="2940" w:type="dxa"/>
            <w:noWrap w:val="0"/>
            <w:vAlign w:val="center"/>
          </w:tcPr>
          <w:p w14:paraId="054774B3"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黑体"/>
                <w:sz w:val="28"/>
                <w:szCs w:val="28"/>
              </w:rPr>
              <w:t>活动地点</w:t>
            </w:r>
          </w:p>
        </w:tc>
        <w:tc>
          <w:tcPr>
            <w:tcW w:w="2385" w:type="dxa"/>
            <w:noWrap w:val="0"/>
            <w:vAlign w:val="center"/>
          </w:tcPr>
          <w:p w14:paraId="77BBF237"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default" w:eastAsia="黑体"/>
                <w:sz w:val="28"/>
                <w:szCs w:val="28"/>
              </w:rPr>
              <w:t>举办单位</w:t>
            </w:r>
          </w:p>
        </w:tc>
        <w:tc>
          <w:tcPr>
            <w:tcW w:w="1808" w:type="dxa"/>
            <w:noWrap w:val="0"/>
            <w:vAlign w:val="center"/>
          </w:tcPr>
          <w:p w14:paraId="32D9D08F"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default" w:eastAsia="黑体"/>
                <w:sz w:val="28"/>
                <w:szCs w:val="28"/>
              </w:rPr>
              <w:t>指导教师</w:t>
            </w:r>
          </w:p>
        </w:tc>
      </w:tr>
      <w:tr w14:paraId="5C2FA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4F2D5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675" w:type="dxa"/>
            <w:noWrap w:val="0"/>
            <w:vAlign w:val="center"/>
          </w:tcPr>
          <w:p w14:paraId="72572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“心灵探索，盲怀爱心”—盲童世界探索与心灵成长心理游园会</w:t>
            </w:r>
          </w:p>
        </w:tc>
        <w:tc>
          <w:tcPr>
            <w:tcW w:w="2940" w:type="dxa"/>
            <w:noWrap w:val="0"/>
            <w:vAlign w:val="center"/>
          </w:tcPr>
          <w:p w14:paraId="5DCA8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书院大厅A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B区</w:t>
            </w:r>
          </w:p>
        </w:tc>
        <w:tc>
          <w:tcPr>
            <w:tcW w:w="2385" w:type="dxa"/>
            <w:noWrap w:val="0"/>
            <w:vAlign w:val="center"/>
          </w:tcPr>
          <w:p w14:paraId="29A1B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临床医学院</w:t>
            </w:r>
          </w:p>
        </w:tc>
        <w:tc>
          <w:tcPr>
            <w:tcW w:w="1808" w:type="dxa"/>
            <w:noWrap w:val="0"/>
            <w:vAlign w:val="center"/>
          </w:tcPr>
          <w:p w14:paraId="2EE49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陈永春</w:t>
            </w:r>
          </w:p>
        </w:tc>
      </w:tr>
      <w:tr w14:paraId="34A79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4D555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675" w:type="dxa"/>
            <w:noWrap w:val="0"/>
            <w:vAlign w:val="center"/>
          </w:tcPr>
          <w:p w14:paraId="16425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“巧心制球，悦心时光”捏捏球情绪蒸发活动</w:t>
            </w:r>
          </w:p>
        </w:tc>
        <w:tc>
          <w:tcPr>
            <w:tcW w:w="2940" w:type="dxa"/>
            <w:noWrap w:val="0"/>
            <w:vAlign w:val="center"/>
          </w:tcPr>
          <w:p w14:paraId="3CF2F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济世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：020孵化基地</w:t>
            </w:r>
          </w:p>
        </w:tc>
        <w:tc>
          <w:tcPr>
            <w:tcW w:w="2385" w:type="dxa"/>
            <w:noWrap w:val="0"/>
            <w:vAlign w:val="center"/>
          </w:tcPr>
          <w:p w14:paraId="7046E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临床医学院</w:t>
            </w:r>
          </w:p>
        </w:tc>
        <w:tc>
          <w:tcPr>
            <w:tcW w:w="1808" w:type="dxa"/>
            <w:noWrap w:val="0"/>
            <w:vAlign w:val="center"/>
          </w:tcPr>
          <w:p w14:paraId="3EBE2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刘妩怡</w:t>
            </w:r>
          </w:p>
        </w:tc>
      </w:tr>
      <w:tr w14:paraId="030BC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01A59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675" w:type="dxa"/>
            <w:noWrap w:val="0"/>
            <w:vAlign w:val="center"/>
          </w:tcPr>
          <w:p w14:paraId="4EFFD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“影映心澜，拓界生光”素质拓展观影会</w:t>
            </w:r>
          </w:p>
        </w:tc>
        <w:tc>
          <w:tcPr>
            <w:tcW w:w="2940" w:type="dxa"/>
            <w:noWrap w:val="0"/>
            <w:vAlign w:val="center"/>
          </w:tcPr>
          <w:p w14:paraId="5D761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乐道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：014青春健康俱乐部</w:t>
            </w:r>
          </w:p>
        </w:tc>
        <w:tc>
          <w:tcPr>
            <w:tcW w:w="2385" w:type="dxa"/>
            <w:noWrap w:val="0"/>
            <w:vAlign w:val="center"/>
          </w:tcPr>
          <w:p w14:paraId="42E5C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基础医学院</w:t>
            </w:r>
          </w:p>
        </w:tc>
        <w:tc>
          <w:tcPr>
            <w:tcW w:w="1808" w:type="dxa"/>
            <w:noWrap w:val="0"/>
            <w:vAlign w:val="center"/>
          </w:tcPr>
          <w:p w14:paraId="5BF6E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蔡慧娴</w:t>
            </w:r>
          </w:p>
        </w:tc>
      </w:tr>
      <w:tr w14:paraId="2998B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66042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675" w:type="dxa"/>
            <w:noWrap w:val="0"/>
            <w:vAlign w:val="center"/>
          </w:tcPr>
          <w:p w14:paraId="6BDD9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“缠缠绕绕抚心忧，扭扭转转焕心柔”扭扭棒文创设计大赛</w:t>
            </w:r>
          </w:p>
        </w:tc>
        <w:tc>
          <w:tcPr>
            <w:tcW w:w="2940" w:type="dxa"/>
            <w:noWrap w:val="0"/>
            <w:vAlign w:val="center"/>
          </w:tcPr>
          <w:p w14:paraId="5923B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济世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：013非遗工作室</w:t>
            </w:r>
          </w:p>
        </w:tc>
        <w:tc>
          <w:tcPr>
            <w:tcW w:w="2385" w:type="dxa"/>
            <w:noWrap w:val="0"/>
            <w:vAlign w:val="center"/>
          </w:tcPr>
          <w:p w14:paraId="7FC8D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康复医学院</w:t>
            </w:r>
          </w:p>
        </w:tc>
        <w:tc>
          <w:tcPr>
            <w:tcW w:w="1808" w:type="dxa"/>
            <w:noWrap w:val="0"/>
            <w:vAlign w:val="center"/>
          </w:tcPr>
          <w:p w14:paraId="3738A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张世芳、李佳龙</w:t>
            </w:r>
          </w:p>
        </w:tc>
      </w:tr>
      <w:tr w14:paraId="44571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87" w:type="dxa"/>
            <w:noWrap w:val="0"/>
            <w:vAlign w:val="top"/>
          </w:tcPr>
          <w:p w14:paraId="0A327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675" w:type="dxa"/>
            <w:noWrap w:val="0"/>
            <w:vAlign w:val="center"/>
          </w:tcPr>
          <w:p w14:paraId="3417F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模拟人生：心灵成长实验室</w:t>
            </w:r>
          </w:p>
        </w:tc>
        <w:tc>
          <w:tcPr>
            <w:tcW w:w="2940" w:type="dxa"/>
            <w:noWrap w:val="0"/>
            <w:vAlign w:val="center"/>
          </w:tcPr>
          <w:p w14:paraId="221FC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乐道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：014青春健康俱乐部</w:t>
            </w:r>
          </w:p>
        </w:tc>
        <w:tc>
          <w:tcPr>
            <w:tcW w:w="2385" w:type="dxa"/>
            <w:noWrap w:val="0"/>
            <w:vAlign w:val="center"/>
          </w:tcPr>
          <w:p w14:paraId="6C0EB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第一临床医学院</w:t>
            </w:r>
          </w:p>
        </w:tc>
        <w:tc>
          <w:tcPr>
            <w:tcW w:w="1808" w:type="dxa"/>
            <w:noWrap w:val="0"/>
            <w:vAlign w:val="center"/>
          </w:tcPr>
          <w:p w14:paraId="78EBE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高卫星、刘国名</w:t>
            </w:r>
          </w:p>
        </w:tc>
      </w:tr>
      <w:tr w14:paraId="7F58A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2C835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675" w:type="dxa"/>
            <w:noWrap w:val="0"/>
            <w:vAlign w:val="center"/>
          </w:tcPr>
          <w:p w14:paraId="4739F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“心旅闯关，智趣同行”知识竞答活动</w:t>
            </w:r>
          </w:p>
        </w:tc>
        <w:tc>
          <w:tcPr>
            <w:tcW w:w="2940" w:type="dxa"/>
            <w:noWrap w:val="0"/>
            <w:vAlign w:val="center"/>
          </w:tcPr>
          <w:p w14:paraId="7D480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济世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：005非遗作品展陈室</w:t>
            </w:r>
          </w:p>
        </w:tc>
        <w:tc>
          <w:tcPr>
            <w:tcW w:w="2385" w:type="dxa"/>
            <w:noWrap w:val="0"/>
            <w:vAlign w:val="center"/>
          </w:tcPr>
          <w:p w14:paraId="6C44F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公共卫生学院</w:t>
            </w:r>
          </w:p>
        </w:tc>
        <w:tc>
          <w:tcPr>
            <w:tcW w:w="1808" w:type="dxa"/>
            <w:noWrap w:val="0"/>
            <w:vAlign w:val="center"/>
          </w:tcPr>
          <w:p w14:paraId="56351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张丽丽</w:t>
            </w:r>
          </w:p>
        </w:tc>
      </w:tr>
      <w:tr w14:paraId="59DF4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3B5FE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675" w:type="dxa"/>
            <w:noWrap w:val="0"/>
            <w:vAlign w:val="center"/>
          </w:tcPr>
          <w:p w14:paraId="64018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“绘心绘色，尽扇尽美”画解心情活动</w:t>
            </w:r>
          </w:p>
        </w:tc>
        <w:tc>
          <w:tcPr>
            <w:tcW w:w="2940" w:type="dxa"/>
            <w:noWrap w:val="0"/>
            <w:vAlign w:val="center"/>
          </w:tcPr>
          <w:p w14:paraId="75D61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济世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：002经典诵读工作室</w:t>
            </w:r>
          </w:p>
        </w:tc>
        <w:tc>
          <w:tcPr>
            <w:tcW w:w="2385" w:type="dxa"/>
            <w:noWrap w:val="0"/>
            <w:vAlign w:val="center"/>
          </w:tcPr>
          <w:p w14:paraId="0B7C5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管理学院</w:t>
            </w:r>
          </w:p>
        </w:tc>
        <w:tc>
          <w:tcPr>
            <w:tcW w:w="1808" w:type="dxa"/>
            <w:noWrap w:val="0"/>
            <w:vAlign w:val="center"/>
          </w:tcPr>
          <w:p w14:paraId="1514E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张居凤、丁国飞</w:t>
            </w:r>
          </w:p>
        </w:tc>
      </w:tr>
      <w:tr w14:paraId="7BDF5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0067C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675" w:type="dxa"/>
            <w:noWrap w:val="0"/>
            <w:vAlign w:val="center"/>
          </w:tcPr>
          <w:p w14:paraId="232B4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“心澜漾趣，乒影逐风”大挑战</w:t>
            </w:r>
          </w:p>
        </w:tc>
        <w:tc>
          <w:tcPr>
            <w:tcW w:w="2940" w:type="dxa"/>
            <w:noWrap w:val="0"/>
            <w:vAlign w:val="center"/>
          </w:tcPr>
          <w:p w14:paraId="4D1CC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济世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：001阳光晓清工作室</w:t>
            </w:r>
          </w:p>
        </w:tc>
        <w:tc>
          <w:tcPr>
            <w:tcW w:w="2385" w:type="dxa"/>
            <w:noWrap w:val="0"/>
            <w:vAlign w:val="center"/>
          </w:tcPr>
          <w:p w14:paraId="31DBF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管理学院</w:t>
            </w:r>
          </w:p>
        </w:tc>
        <w:tc>
          <w:tcPr>
            <w:tcW w:w="1808" w:type="dxa"/>
            <w:noWrap w:val="0"/>
            <w:vAlign w:val="center"/>
          </w:tcPr>
          <w:p w14:paraId="6A54D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李润敏</w:t>
            </w:r>
          </w:p>
        </w:tc>
      </w:tr>
      <w:tr w14:paraId="17234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0A220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675" w:type="dxa"/>
            <w:noWrap w:val="0"/>
            <w:vAlign w:val="center"/>
          </w:tcPr>
          <w:p w14:paraId="4AAC1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“心韵彩创，情绪绘梦”心理文创设计大赛</w:t>
            </w:r>
          </w:p>
        </w:tc>
        <w:tc>
          <w:tcPr>
            <w:tcW w:w="2940" w:type="dxa"/>
            <w:noWrap w:val="0"/>
            <w:vAlign w:val="center"/>
          </w:tcPr>
          <w:p w14:paraId="7B7CC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乐道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：010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"/>
              </w:rPr>
              <w:t>国学工作室</w:t>
            </w:r>
          </w:p>
        </w:tc>
        <w:tc>
          <w:tcPr>
            <w:tcW w:w="2385" w:type="dxa"/>
            <w:noWrap w:val="0"/>
            <w:vAlign w:val="center"/>
          </w:tcPr>
          <w:p w14:paraId="29915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护理学院</w:t>
            </w:r>
          </w:p>
        </w:tc>
        <w:tc>
          <w:tcPr>
            <w:tcW w:w="1808" w:type="dxa"/>
            <w:noWrap w:val="0"/>
            <w:vAlign w:val="center"/>
          </w:tcPr>
          <w:p w14:paraId="41278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李睿</w:t>
            </w:r>
          </w:p>
        </w:tc>
      </w:tr>
      <w:tr w14:paraId="4DFD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3A48D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675" w:type="dxa"/>
            <w:noWrap w:val="0"/>
            <w:vAlign w:val="center"/>
          </w:tcPr>
          <w:p w14:paraId="49C16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解压球创想实验室</w:t>
            </w:r>
          </w:p>
        </w:tc>
        <w:tc>
          <w:tcPr>
            <w:tcW w:w="2940" w:type="dxa"/>
            <w:noWrap w:val="0"/>
            <w:vAlign w:val="center"/>
          </w:tcPr>
          <w:p w14:paraId="465CE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济世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：010创新创业实训室</w:t>
            </w:r>
          </w:p>
        </w:tc>
        <w:tc>
          <w:tcPr>
            <w:tcW w:w="2385" w:type="dxa"/>
            <w:noWrap w:val="0"/>
            <w:vAlign w:val="center"/>
          </w:tcPr>
          <w:p w14:paraId="0AD39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口腔医学院</w:t>
            </w:r>
          </w:p>
        </w:tc>
        <w:tc>
          <w:tcPr>
            <w:tcW w:w="1808" w:type="dxa"/>
            <w:noWrap w:val="0"/>
            <w:vAlign w:val="center"/>
          </w:tcPr>
          <w:p w14:paraId="4DF87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孙梦玉</w:t>
            </w:r>
          </w:p>
        </w:tc>
      </w:tr>
      <w:tr w14:paraId="0A05C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6148A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675" w:type="dxa"/>
            <w:noWrap w:val="0"/>
            <w:vAlign w:val="center"/>
          </w:tcPr>
          <w:p w14:paraId="1BE68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“彩鸢绘梦 筝舞青春”手绘风筝活动</w:t>
            </w:r>
          </w:p>
        </w:tc>
        <w:tc>
          <w:tcPr>
            <w:tcW w:w="2940" w:type="dxa"/>
            <w:noWrap w:val="0"/>
            <w:vAlign w:val="center"/>
          </w:tcPr>
          <w:p w14:paraId="2A3EE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书院大厅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C区</w:t>
            </w:r>
          </w:p>
        </w:tc>
        <w:tc>
          <w:tcPr>
            <w:tcW w:w="2385" w:type="dxa"/>
            <w:noWrap w:val="0"/>
            <w:vAlign w:val="center"/>
          </w:tcPr>
          <w:p w14:paraId="2C983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药学院</w:t>
            </w:r>
          </w:p>
        </w:tc>
        <w:tc>
          <w:tcPr>
            <w:tcW w:w="1808" w:type="dxa"/>
            <w:noWrap w:val="0"/>
            <w:vAlign w:val="center"/>
          </w:tcPr>
          <w:p w14:paraId="6582F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刘波、刘悦</w:t>
            </w:r>
          </w:p>
        </w:tc>
      </w:tr>
      <w:tr w14:paraId="7071E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4FFC4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6675" w:type="dxa"/>
            <w:noWrap w:val="0"/>
            <w:vAlign w:val="center"/>
          </w:tcPr>
          <w:p w14:paraId="621CD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“青春和弦，心梦同响”心理游玩活动</w:t>
            </w:r>
          </w:p>
        </w:tc>
        <w:tc>
          <w:tcPr>
            <w:tcW w:w="2940" w:type="dxa"/>
            <w:noWrap w:val="0"/>
            <w:vAlign w:val="center"/>
          </w:tcPr>
          <w:p w14:paraId="3EC47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乐道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：016修身馆</w:t>
            </w:r>
          </w:p>
        </w:tc>
        <w:tc>
          <w:tcPr>
            <w:tcW w:w="2385" w:type="dxa"/>
            <w:noWrap w:val="0"/>
            <w:vAlign w:val="center"/>
          </w:tcPr>
          <w:p w14:paraId="43788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生命科学与技术学院</w:t>
            </w:r>
          </w:p>
        </w:tc>
        <w:tc>
          <w:tcPr>
            <w:tcW w:w="1808" w:type="dxa"/>
            <w:noWrap w:val="0"/>
            <w:vAlign w:val="center"/>
          </w:tcPr>
          <w:p w14:paraId="0DB02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李沛蔚</w:t>
            </w:r>
          </w:p>
        </w:tc>
      </w:tr>
      <w:tr w14:paraId="1A6C3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6BE45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6675" w:type="dxa"/>
            <w:noWrap w:val="0"/>
            <w:vAlign w:val="center"/>
          </w:tcPr>
          <w:p w14:paraId="2E47B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当创意遇见心灵：“涂拼捏画” 手工疗愈之旅</w:t>
            </w:r>
          </w:p>
        </w:tc>
        <w:tc>
          <w:tcPr>
            <w:tcW w:w="2940" w:type="dxa"/>
            <w:noWrap w:val="0"/>
            <w:vAlign w:val="center"/>
          </w:tcPr>
          <w:p w14:paraId="78A00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乐道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：002致知讲堂</w:t>
            </w:r>
          </w:p>
        </w:tc>
        <w:tc>
          <w:tcPr>
            <w:tcW w:w="2385" w:type="dxa"/>
            <w:noWrap w:val="0"/>
            <w:vAlign w:val="center"/>
          </w:tcPr>
          <w:p w14:paraId="0EAB7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麻醉学院</w:t>
            </w:r>
          </w:p>
        </w:tc>
        <w:tc>
          <w:tcPr>
            <w:tcW w:w="1808" w:type="dxa"/>
            <w:noWrap w:val="0"/>
            <w:vAlign w:val="center"/>
          </w:tcPr>
          <w:p w14:paraId="3824A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赵静</w:t>
            </w:r>
          </w:p>
        </w:tc>
      </w:tr>
      <w:tr w14:paraId="09C30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7D1AD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6675" w:type="dxa"/>
            <w:noWrap w:val="0"/>
            <w:vAlign w:val="center"/>
          </w:tcPr>
          <w:p w14:paraId="53366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“心桥共筑，暖阳同行”心理健康系列主题活动</w:t>
            </w:r>
          </w:p>
        </w:tc>
        <w:tc>
          <w:tcPr>
            <w:tcW w:w="2940" w:type="dxa"/>
            <w:noWrap w:val="0"/>
            <w:vAlign w:val="center"/>
          </w:tcPr>
          <w:p w14:paraId="2850E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乐道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：001格物讲堂</w:t>
            </w:r>
          </w:p>
        </w:tc>
        <w:tc>
          <w:tcPr>
            <w:tcW w:w="2385" w:type="dxa"/>
            <w:noWrap w:val="0"/>
            <w:vAlign w:val="center"/>
          </w:tcPr>
          <w:p w14:paraId="057CF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医学影像学院</w:t>
            </w:r>
          </w:p>
        </w:tc>
        <w:tc>
          <w:tcPr>
            <w:tcW w:w="1808" w:type="dxa"/>
            <w:noWrap w:val="0"/>
            <w:vAlign w:val="center"/>
          </w:tcPr>
          <w:p w14:paraId="584FA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王玉真</w:t>
            </w:r>
          </w:p>
        </w:tc>
      </w:tr>
      <w:tr w14:paraId="7F75C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0630D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6675" w:type="dxa"/>
            <w:noWrap w:val="0"/>
            <w:vAlign w:val="center"/>
          </w:tcPr>
          <w:p w14:paraId="63CBF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外语中的心理密码</w:t>
            </w:r>
          </w:p>
        </w:tc>
        <w:tc>
          <w:tcPr>
            <w:tcW w:w="2940" w:type="dxa"/>
            <w:noWrap w:val="0"/>
            <w:vAlign w:val="center"/>
          </w:tcPr>
          <w:p w14:paraId="622F2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济世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：021国学工作室</w:t>
            </w:r>
          </w:p>
        </w:tc>
        <w:tc>
          <w:tcPr>
            <w:tcW w:w="2385" w:type="dxa"/>
            <w:noWrap w:val="0"/>
            <w:vAlign w:val="center"/>
          </w:tcPr>
          <w:p w14:paraId="634942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外国语学院</w:t>
            </w:r>
          </w:p>
        </w:tc>
        <w:tc>
          <w:tcPr>
            <w:tcW w:w="1808" w:type="dxa"/>
            <w:noWrap w:val="0"/>
            <w:vAlign w:val="center"/>
          </w:tcPr>
          <w:p w14:paraId="4ADF8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王毅峰</w:t>
            </w:r>
          </w:p>
        </w:tc>
      </w:tr>
      <w:tr w14:paraId="3CF07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1B292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6675" w:type="dxa"/>
            <w:noWrap w:val="0"/>
            <w:vAlign w:val="center"/>
          </w:tcPr>
          <w:p w14:paraId="6C8CF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心“镜”映照·快乐报到</w:t>
            </w:r>
          </w:p>
        </w:tc>
        <w:tc>
          <w:tcPr>
            <w:tcW w:w="2940" w:type="dxa"/>
            <w:noWrap w:val="0"/>
            <w:vAlign w:val="center"/>
          </w:tcPr>
          <w:p w14:paraId="63B79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济世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：009麓台文化研究室</w:t>
            </w:r>
          </w:p>
        </w:tc>
        <w:tc>
          <w:tcPr>
            <w:tcW w:w="2385" w:type="dxa"/>
            <w:noWrap w:val="0"/>
            <w:vAlign w:val="center"/>
          </w:tcPr>
          <w:p w14:paraId="6F8D2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心理学院</w:t>
            </w:r>
          </w:p>
        </w:tc>
        <w:tc>
          <w:tcPr>
            <w:tcW w:w="1808" w:type="dxa"/>
            <w:noWrap w:val="0"/>
            <w:vAlign w:val="center"/>
          </w:tcPr>
          <w:p w14:paraId="61799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于少杰、杨振</w:t>
            </w:r>
          </w:p>
        </w:tc>
      </w:tr>
      <w:tr w14:paraId="6B806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114EA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6675" w:type="dxa"/>
            <w:noWrap w:val="0"/>
            <w:vAlign w:val="center"/>
          </w:tcPr>
          <w:p w14:paraId="05924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“心柳寄语，纸裁心声”表达性心理手工活动</w:t>
            </w:r>
          </w:p>
        </w:tc>
        <w:tc>
          <w:tcPr>
            <w:tcW w:w="2940" w:type="dxa"/>
            <w:noWrap w:val="0"/>
            <w:vAlign w:val="center"/>
          </w:tcPr>
          <w:p w14:paraId="576D9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乐道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  <w:t>：009党建微课堂</w:t>
            </w:r>
          </w:p>
        </w:tc>
        <w:tc>
          <w:tcPr>
            <w:tcW w:w="2385" w:type="dxa"/>
            <w:noWrap w:val="0"/>
            <w:vAlign w:val="center"/>
          </w:tcPr>
          <w:p w14:paraId="0CBB4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医学检验学院</w:t>
            </w:r>
          </w:p>
        </w:tc>
        <w:tc>
          <w:tcPr>
            <w:tcW w:w="1808" w:type="dxa"/>
            <w:noWrap w:val="0"/>
            <w:vAlign w:val="center"/>
          </w:tcPr>
          <w:p w14:paraId="28723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王前蒿</w:t>
            </w:r>
          </w:p>
        </w:tc>
      </w:tr>
      <w:tr w14:paraId="72BFA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7" w:type="dxa"/>
            <w:noWrap w:val="0"/>
            <w:vAlign w:val="top"/>
          </w:tcPr>
          <w:p w14:paraId="71CAF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6675" w:type="dxa"/>
            <w:noWrap w:val="0"/>
            <w:vAlign w:val="center"/>
          </w:tcPr>
          <w:p w14:paraId="0CDB8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“心趣同游，健康同行”心理健康趣味体验活动</w:t>
            </w:r>
          </w:p>
        </w:tc>
        <w:tc>
          <w:tcPr>
            <w:tcW w:w="2940" w:type="dxa"/>
            <w:noWrap w:val="0"/>
            <w:vAlign w:val="center"/>
          </w:tcPr>
          <w:p w14:paraId="2850D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书院大厅D区</w:t>
            </w:r>
          </w:p>
        </w:tc>
        <w:tc>
          <w:tcPr>
            <w:tcW w:w="2385" w:type="dxa"/>
            <w:noWrap w:val="0"/>
            <w:vAlign w:val="center"/>
          </w:tcPr>
          <w:p w14:paraId="5AA5F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中医学院</w:t>
            </w:r>
          </w:p>
        </w:tc>
        <w:tc>
          <w:tcPr>
            <w:tcW w:w="1808" w:type="dxa"/>
            <w:noWrap w:val="0"/>
            <w:vAlign w:val="center"/>
          </w:tcPr>
          <w:p w14:paraId="2592A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  <w:t>董宇</w:t>
            </w:r>
          </w:p>
        </w:tc>
      </w:tr>
    </w:tbl>
    <w:p w14:paraId="73C2E1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B3111"/>
    <w:rsid w:val="1BA652A8"/>
    <w:rsid w:val="3E357722"/>
    <w:rsid w:val="550348EE"/>
    <w:rsid w:val="5A4B6A2F"/>
    <w:rsid w:val="66286017"/>
    <w:rsid w:val="7BE34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705</Words>
  <Characters>762</Characters>
  <Lines>0</Lines>
  <Paragraphs>0</Paragraphs>
  <TotalTime>24</TotalTime>
  <ScaleCrop>false</ScaleCrop>
  <LinksUpToDate>false</LinksUpToDate>
  <CharactersWithSpaces>764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2017-11-26T16:15:00Z</dcterms:created>
  <dc:creator>Administrator</dc:creator>
  <cp:lastModifiedBy>Lenovo</cp:lastModifiedBy>
  <dcterms:modified xsi:type="dcterms:W3CDTF">2025-05-20T02:11:54Z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eyJoZGlkIjoiMjBhNmNjZTgwMGI0NDY1NmI2NzMzY2Q2ZTFhYTJhNjEiLCJ1c2VySWQiOiIzNDU2NTc0ODMifQ==</vt:lpwstr>
  </property>
  <property fmtid="{D5CDD505-2E9C-101B-9397-08002B2CF9AE}" pid="4" name="ICV">
    <vt:lpwstr>6A536DC0DBEE40D0A3A9463936A6CE0A_13</vt:lpwstr>
  </property>
</Properties>
</file>